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509277F9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6B3D40">
        <w:rPr>
          <w:rFonts w:ascii="ＭＳ ゴシック" w:eastAsia="ＭＳ ゴシック" w:hAnsi="ＭＳ ゴシック" w:hint="eastAsia"/>
          <w:sz w:val="24"/>
          <w:szCs w:val="24"/>
        </w:rPr>
        <w:t>⑮Ｍ＆Ａ・事業承継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77777777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306B409A" w14:textId="77777777" w:rsidR="006B3D40" w:rsidRPr="000E594C" w:rsidRDefault="006B3D40" w:rsidP="006B3D40">
      <w:pPr>
        <w:jc w:val="center"/>
        <w:rPr>
          <w:rFonts w:ascii="ＭＳ ゴシック" w:eastAsia="ＭＳ ゴシック" w:hAnsi="ＭＳ ゴシック"/>
          <w:sz w:val="24"/>
        </w:rPr>
      </w:pPr>
    </w:p>
    <w:p w14:paraId="1D9A2A7D" w14:textId="77777777" w:rsidR="006B3D40" w:rsidRDefault="006B3D40" w:rsidP="006B3D40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6B3D40" w:rsidRPr="00AA38C2" w14:paraId="34C27447" w14:textId="77777777" w:rsidTr="008E265A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E5CCF62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098CB181" w14:textId="77777777" w:rsidR="006B3D40" w:rsidRPr="00A613C1" w:rsidRDefault="006B3D40" w:rsidP="008E265A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5825F9A" w14:textId="77777777" w:rsidR="006B3D40" w:rsidRPr="00AA38C2" w:rsidRDefault="006B3D40" w:rsidP="008E265A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259A8A90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6B3D40" w:rsidRPr="00AA38C2" w14:paraId="35996829" w14:textId="77777777" w:rsidTr="008E265A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2F3A9F3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78CBA72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37D8F8EF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19D2BA46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4440D3E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060E929A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81AC235" w14:textId="77777777" w:rsidR="006B3D40" w:rsidRPr="00AA38C2" w:rsidRDefault="006B3D40" w:rsidP="008E265A"/>
        </w:tc>
      </w:tr>
      <w:tr w:rsidR="006B3D40" w:rsidRPr="00AA38C2" w14:paraId="7AE1B3CE" w14:textId="77777777" w:rsidTr="008E265A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93DBEF1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</w:tcPr>
          <w:p w14:paraId="30D2F96B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28B75DDB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1D986830" w14:textId="77777777" w:rsidR="006B3D40" w:rsidRPr="00AA38C2" w:rsidRDefault="006B3D40" w:rsidP="008E265A"/>
        </w:tc>
      </w:tr>
      <w:tr w:rsidR="006B3D40" w:rsidRPr="00AA38C2" w14:paraId="57A98D6F" w14:textId="77777777" w:rsidTr="008E265A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FBBD2C8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9220B1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7FCFE91" w14:textId="77777777" w:rsidR="006B3D40" w:rsidRPr="00AA38C2" w:rsidRDefault="006B3D40" w:rsidP="008E265A"/>
        </w:tc>
        <w:tc>
          <w:tcPr>
            <w:tcW w:w="2261" w:type="dxa"/>
            <w:shd w:val="clear" w:color="auto" w:fill="D9D9D9"/>
            <w:vAlign w:val="center"/>
          </w:tcPr>
          <w:p w14:paraId="7FBED976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6B3D40" w:rsidRPr="00AA38C2" w14:paraId="32731CFA" w14:textId="77777777" w:rsidTr="008E265A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EA3C80C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C3E3D58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4AC4094C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5DA58884" w14:textId="77777777" w:rsidR="006B3D40" w:rsidRPr="00AA38C2" w:rsidRDefault="006B3D40" w:rsidP="008E265A">
            <w:pPr>
              <w:jc w:val="center"/>
            </w:pPr>
          </w:p>
        </w:tc>
      </w:tr>
      <w:tr w:rsidR="006B3D40" w:rsidRPr="00AA38C2" w14:paraId="264A01FD" w14:textId="77777777" w:rsidTr="008E265A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52B6150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410045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4B4387A" w14:textId="77777777" w:rsidR="006B3D40" w:rsidRPr="00AA38C2" w:rsidRDefault="006B3D40" w:rsidP="008E265A"/>
        </w:tc>
        <w:tc>
          <w:tcPr>
            <w:tcW w:w="2261" w:type="dxa"/>
            <w:vMerge/>
            <w:shd w:val="clear" w:color="auto" w:fill="auto"/>
          </w:tcPr>
          <w:p w14:paraId="60E758E4" w14:textId="77777777" w:rsidR="006B3D40" w:rsidRPr="00AA38C2" w:rsidRDefault="006B3D40" w:rsidP="008E265A"/>
        </w:tc>
      </w:tr>
    </w:tbl>
    <w:p w14:paraId="55FABE9B" w14:textId="77777777" w:rsidR="006B3D40" w:rsidRDefault="006B3D40" w:rsidP="00822163">
      <w:pPr>
        <w:rPr>
          <w:rFonts w:ascii="ＭＳ ゴシック" w:eastAsia="ＭＳ ゴシック" w:hAnsi="ＭＳ ゴシック"/>
          <w:shd w:val="pct15" w:color="auto" w:fill="FFFFFF"/>
        </w:rPr>
      </w:pPr>
    </w:p>
    <w:p w14:paraId="27531BDB" w14:textId="59315E4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7138F0CB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</w:t>
            </w:r>
            <w:r w:rsidR="006B3D40">
              <w:rPr>
                <w:rFonts w:ascii="ＭＳ ゴシック" w:eastAsia="ＭＳ ゴシック" w:hAnsi="ＭＳ ゴシック" w:hint="eastAsia"/>
              </w:rPr>
              <w:t>７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2CDFF89F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>
              <w:rPr>
                <w:rFonts w:ascii="ＭＳ ゴシック" w:eastAsia="ＭＳ ゴシック" w:hAnsi="ＭＳ ゴシック" w:hint="eastAsia"/>
              </w:rPr>
              <w:t>にかかる</w:t>
            </w:r>
            <w:r w:rsidR="006B3D40">
              <w:rPr>
                <w:rFonts w:ascii="ＭＳ ゴシック" w:eastAsia="ＭＳ ゴシック" w:hAnsi="ＭＳ ゴシック" w:hint="eastAsia"/>
              </w:rPr>
              <w:t>費用の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7931EA17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</w:t>
            </w:r>
            <w:r w:rsidR="006B3D40">
              <w:rPr>
                <w:rFonts w:ascii="ＭＳ ゴシック" w:eastAsia="ＭＳ ゴシック" w:hAnsi="ＭＳ ゴシック" w:hint="eastAsia"/>
              </w:rPr>
              <w:t>費用の</w:t>
            </w:r>
            <w:r w:rsidRPr="00FA6446">
              <w:rPr>
                <w:rFonts w:ascii="ＭＳ ゴシック" w:eastAsia="ＭＳ ゴシック" w:hAnsi="ＭＳ ゴシック" w:hint="eastAsia"/>
              </w:rPr>
              <w:t>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7EEECF7A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  <w:szCs w:val="21"/>
              </w:rPr>
              <w:t>事業となる事業承継が成立していることを証する書類</w:t>
            </w: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の写し</w:t>
            </w:r>
            <w:r w:rsidR="006B3D40" w:rsidRPr="006B3D40">
              <w:rPr>
                <w:rFonts w:ascii="ＭＳ ゴシック" w:eastAsia="ＭＳ ゴシック" w:hAnsi="ＭＳ ゴシック" w:hint="eastAsia"/>
                <w:szCs w:val="21"/>
              </w:rPr>
              <w:t>（株式譲渡契約書及び</w:t>
            </w:r>
            <w:r w:rsidR="006B3D40">
              <w:rPr>
                <w:rFonts w:ascii="ＭＳ ゴシック" w:eastAsia="ＭＳ ゴシック" w:hAnsi="ＭＳ ゴシック" w:hint="eastAsia"/>
                <w:szCs w:val="21"/>
              </w:rPr>
              <w:t>Ｍ＆Ａ</w:t>
            </w:r>
            <w:r w:rsidR="006B3D40" w:rsidRPr="006B3D40">
              <w:rPr>
                <w:rFonts w:ascii="ＭＳ ゴシック" w:eastAsia="ＭＳ ゴシック" w:hAnsi="ＭＳ ゴシック" w:hint="eastAsia"/>
                <w:szCs w:val="21"/>
              </w:rPr>
              <w:t>対象会社の株式譲渡前後の株主名簿）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75F84F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12663DD9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="006B3D40"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6D1113B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B1844" w14:textId="77777777" w:rsidR="00563C80" w:rsidRDefault="00563C80" w:rsidP="007B423C">
      <w:r>
        <w:separator/>
      </w:r>
    </w:p>
  </w:endnote>
  <w:endnote w:type="continuationSeparator" w:id="0">
    <w:p w14:paraId="5B8A5A68" w14:textId="77777777" w:rsidR="00563C80" w:rsidRDefault="00563C80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21AC2" w14:textId="77777777" w:rsidR="00563C80" w:rsidRDefault="00563C80" w:rsidP="007B423C">
      <w:r>
        <w:separator/>
      </w:r>
    </w:p>
  </w:footnote>
  <w:footnote w:type="continuationSeparator" w:id="0">
    <w:p w14:paraId="5FC51E42" w14:textId="77777777" w:rsidR="00563C80" w:rsidRDefault="00563C80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A747D"/>
    <w:rsid w:val="003D13DC"/>
    <w:rsid w:val="003D1480"/>
    <w:rsid w:val="003E45B8"/>
    <w:rsid w:val="003F0CED"/>
    <w:rsid w:val="003F4A56"/>
    <w:rsid w:val="003F5DAC"/>
    <w:rsid w:val="003F5ECE"/>
    <w:rsid w:val="00494CC0"/>
    <w:rsid w:val="004F0763"/>
    <w:rsid w:val="0053564B"/>
    <w:rsid w:val="00563C80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6B3D40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60A21"/>
    <w:rsid w:val="00D77589"/>
    <w:rsid w:val="00DA6EBB"/>
    <w:rsid w:val="00DE676A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8</cp:revision>
  <cp:lastPrinted>2016-12-20T11:51:00Z</cp:lastPrinted>
  <dcterms:created xsi:type="dcterms:W3CDTF">2025-06-12T08:58:00Z</dcterms:created>
  <dcterms:modified xsi:type="dcterms:W3CDTF">2025-07-08T14:47:00Z</dcterms:modified>
</cp:coreProperties>
</file>